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7158"/>
        <w:gridCol w:w="6956"/>
      </w:tblGrid>
      <w:tr w:rsidR="000B5ACD" w:rsidRPr="000B5ACD" w14:paraId="3518E8CE" w14:textId="77777777" w:rsidTr="000B5ACD">
        <w:trPr>
          <w:trHeight w:val="259"/>
        </w:trPr>
        <w:tc>
          <w:tcPr>
            <w:tcW w:w="177" w:type="pct"/>
            <w:shd w:val="clear" w:color="auto" w:fill="E7E6E6" w:themeFill="background2"/>
            <w:noWrap/>
            <w:vAlign w:val="center"/>
            <w:hideMark/>
          </w:tcPr>
          <w:p w14:paraId="40B9539B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AC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446" w:type="pct"/>
            <w:shd w:val="clear" w:color="auto" w:fill="E7E6E6" w:themeFill="background2"/>
            <w:noWrap/>
            <w:vAlign w:val="center"/>
            <w:hideMark/>
          </w:tcPr>
          <w:p w14:paraId="20C93A67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ACD">
              <w:rPr>
                <w:rFonts w:ascii="Arial" w:hAnsi="Arial" w:cs="Arial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377" w:type="pct"/>
            <w:shd w:val="clear" w:color="auto" w:fill="E7E6E6" w:themeFill="background2"/>
            <w:noWrap/>
            <w:vAlign w:val="center"/>
            <w:hideMark/>
          </w:tcPr>
          <w:p w14:paraId="62D233C5" w14:textId="47A2A025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ACD">
              <w:rPr>
                <w:rFonts w:ascii="Arial" w:hAnsi="Arial" w:cs="Arial"/>
                <w:b/>
                <w:sz w:val="20"/>
                <w:szCs w:val="20"/>
              </w:rPr>
              <w:t>Сфера деятельности</w:t>
            </w:r>
          </w:p>
        </w:tc>
      </w:tr>
      <w:tr w:rsidR="000B5ACD" w:rsidRPr="000B5ACD" w14:paraId="5E16004A" w14:textId="77777777" w:rsidTr="000B5ACD">
        <w:trPr>
          <w:trHeight w:val="563"/>
        </w:trPr>
        <w:tc>
          <w:tcPr>
            <w:tcW w:w="177" w:type="pct"/>
            <w:noWrap/>
            <w:vAlign w:val="center"/>
            <w:hideMark/>
          </w:tcPr>
          <w:p w14:paraId="17A7F151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6" w:type="pct"/>
          </w:tcPr>
          <w:p w14:paraId="20E17909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на автомобильном транспорте</w:t>
            </w:r>
          </w:p>
          <w:p w14:paraId="04ED022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России от 09.12.2020 №871н)</w:t>
            </w:r>
          </w:p>
        </w:tc>
        <w:tc>
          <w:tcPr>
            <w:tcW w:w="2377" w:type="pct"/>
            <w:noWrap/>
          </w:tcPr>
          <w:p w14:paraId="13772D6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Работники организаций, выполняющие работы по эксплуатации, техническому обслуживанию, ремонту и проверке технического состояния транспортных средств.</w:t>
            </w:r>
          </w:p>
        </w:tc>
      </w:tr>
      <w:tr w:rsidR="000B5ACD" w:rsidRPr="000B5ACD" w14:paraId="52B9A3B0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0D160D59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6" w:type="pct"/>
          </w:tcPr>
          <w:p w14:paraId="220AC97B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 xml:space="preserve">Правила по охране труда при производстве цемента </w:t>
            </w:r>
          </w:p>
          <w:p w14:paraId="12E0255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16.11.2020 № 781н)</w:t>
            </w:r>
          </w:p>
        </w:tc>
        <w:tc>
          <w:tcPr>
            <w:tcW w:w="2377" w:type="pct"/>
            <w:noWrap/>
          </w:tcPr>
          <w:p w14:paraId="3C0624A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работы, связанные с производством цемента.</w:t>
            </w:r>
          </w:p>
        </w:tc>
      </w:tr>
      <w:tr w:rsidR="000B5ACD" w:rsidRPr="000B5ACD" w14:paraId="2E76945B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36C98289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6" w:type="pct"/>
          </w:tcPr>
          <w:p w14:paraId="6BA1955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проведении работ в легкой промышленности</w:t>
            </w:r>
          </w:p>
          <w:p w14:paraId="30EA0C35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16.11.2020 № 780н)</w:t>
            </w:r>
          </w:p>
        </w:tc>
        <w:tc>
          <w:tcPr>
            <w:tcW w:w="2377" w:type="pct"/>
            <w:noWrap/>
          </w:tcPr>
          <w:p w14:paraId="1DE327B2" w14:textId="556C94FF" w:rsidR="00A16A65" w:rsidRDefault="000B5ACD" w:rsidP="000B5ACD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 в легкой промышл</w:t>
            </w:r>
            <w:bookmarkStart w:id="0" w:name="_GoBack"/>
            <w:bookmarkEnd w:id="0"/>
            <w:r w:rsidRPr="000B5ACD">
              <w:rPr>
                <w:rFonts w:ascii="Arial" w:hAnsi="Arial" w:cs="Arial"/>
                <w:sz w:val="20"/>
                <w:szCs w:val="20"/>
              </w:rPr>
              <w:t>енности.</w:t>
            </w:r>
          </w:p>
          <w:p w14:paraId="419CDDFE" w14:textId="77777777" w:rsidR="000B5ACD" w:rsidRPr="00A16A65" w:rsidRDefault="000B5ACD" w:rsidP="00A1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CD" w:rsidRPr="000B5ACD" w14:paraId="6EE35AD3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162645D9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6" w:type="pct"/>
          </w:tcPr>
          <w:p w14:paraId="555240B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нанесении металлопокрытий</w:t>
            </w:r>
          </w:p>
          <w:p w14:paraId="4F889C3E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12.11.2020 № 776н)</w:t>
            </w:r>
          </w:p>
        </w:tc>
        <w:tc>
          <w:tcPr>
            <w:tcW w:w="2377" w:type="pct"/>
            <w:noWrap/>
          </w:tcPr>
          <w:p w14:paraId="46DEDD7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Работники организаций, осуществляющие процессы нанесения металлопокрытий.</w:t>
            </w:r>
          </w:p>
        </w:tc>
      </w:tr>
      <w:tr w:rsidR="000B5ACD" w:rsidRPr="000B5ACD" w14:paraId="20614C5C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232031C3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6" w:type="pct"/>
          </w:tcPr>
          <w:p w14:paraId="2521C8E7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</w:r>
          </w:p>
          <w:p w14:paraId="1C250F3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27.11.2020 № 834н)</w:t>
            </w:r>
          </w:p>
        </w:tc>
        <w:tc>
          <w:tcPr>
            <w:tcW w:w="2377" w:type="pct"/>
            <w:noWrap/>
          </w:tcPr>
          <w:p w14:paraId="54C4E3B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производственные процессы и работы, связанные с использованием химических веществ.</w:t>
            </w:r>
          </w:p>
        </w:tc>
      </w:tr>
      <w:tr w:rsidR="000B5ACD" w:rsidRPr="000B5ACD" w14:paraId="44405E50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4FBB2D94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6" w:type="pct"/>
          </w:tcPr>
          <w:p w14:paraId="5AD05D8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погрузочно-разгрузочных работах и размещении грузов</w:t>
            </w:r>
          </w:p>
          <w:p w14:paraId="06A11149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28.10.2020 № 753н)</w:t>
            </w:r>
          </w:p>
        </w:tc>
        <w:tc>
          <w:tcPr>
            <w:tcW w:w="2377" w:type="pct"/>
            <w:noWrap/>
          </w:tcPr>
          <w:p w14:paraId="6C20E00E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погрузочно-разгрузочные работы и размещение грузов. Работники организаций, выполняющие погрузочно-разгрузочные работы.</w:t>
            </w:r>
          </w:p>
        </w:tc>
      </w:tr>
      <w:tr w:rsidR="000B5ACD" w:rsidRPr="000B5ACD" w14:paraId="44C73EA0" w14:textId="77777777" w:rsidTr="000B5ACD">
        <w:trPr>
          <w:trHeight w:val="2567"/>
        </w:trPr>
        <w:tc>
          <w:tcPr>
            <w:tcW w:w="177" w:type="pct"/>
            <w:noWrap/>
            <w:vAlign w:val="center"/>
            <w:hideMark/>
          </w:tcPr>
          <w:p w14:paraId="746F0C2F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6" w:type="pct"/>
          </w:tcPr>
          <w:p w14:paraId="63336135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  <w:p w14:paraId="45250B17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27.11.2020 № 835н)</w:t>
            </w:r>
          </w:p>
        </w:tc>
        <w:tc>
          <w:tcPr>
            <w:tcW w:w="2377" w:type="pct"/>
            <w:noWrap/>
          </w:tcPr>
          <w:p w14:paraId="39274D3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 с применением следующих видов инструмента и приспособлений:</w:t>
            </w:r>
          </w:p>
          <w:p w14:paraId="33CA2B5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1) ручного;</w:t>
            </w:r>
          </w:p>
          <w:p w14:paraId="6DEDAC2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2) механизированного;</w:t>
            </w:r>
          </w:p>
          <w:p w14:paraId="51F3390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3) электрифицированного;</w:t>
            </w:r>
          </w:p>
          <w:p w14:paraId="7AE0878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 xml:space="preserve">4) абразивного и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эльборового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BD38A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5) пневматического;</w:t>
            </w:r>
          </w:p>
          <w:p w14:paraId="0032AE5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6) инструмента с приводом от двигателя внутреннего сгорания;</w:t>
            </w:r>
          </w:p>
          <w:p w14:paraId="3357136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7) гидравлического;</w:t>
            </w:r>
          </w:p>
          <w:p w14:paraId="2E8F269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8) ручного пиротехнического.</w:t>
            </w:r>
          </w:p>
        </w:tc>
      </w:tr>
      <w:tr w:rsidR="000B5ACD" w:rsidRPr="000B5ACD" w14:paraId="78ABE905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2ABA5193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46" w:type="pct"/>
          </w:tcPr>
          <w:p w14:paraId="48D838E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эксплуатации промышленного транспорта</w:t>
            </w:r>
          </w:p>
          <w:p w14:paraId="2A0B370E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18.11.2020 № 814н)</w:t>
            </w:r>
          </w:p>
        </w:tc>
        <w:tc>
          <w:tcPr>
            <w:tcW w:w="2377" w:type="pct"/>
            <w:noWrap/>
          </w:tcPr>
          <w:p w14:paraId="0B4BDEB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эксплуатацию, техническое обслуживание и ремонт промышленного транспорта.</w:t>
            </w:r>
          </w:p>
        </w:tc>
      </w:tr>
      <w:tr w:rsidR="000B5ACD" w:rsidRPr="000B5ACD" w14:paraId="4B1C5F34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76175D26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6" w:type="pct"/>
          </w:tcPr>
          <w:p w14:paraId="795D7037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в жилищно-коммунальном хозяйстве</w:t>
            </w:r>
          </w:p>
          <w:p w14:paraId="10A6E019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29.10.2020 № 758н)</w:t>
            </w:r>
          </w:p>
        </w:tc>
        <w:tc>
          <w:tcPr>
            <w:tcW w:w="2377" w:type="pct"/>
            <w:noWrap/>
          </w:tcPr>
          <w:p w14:paraId="6CEFEB22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 в сфере жилищно-коммунального хозяйства.</w:t>
            </w:r>
          </w:p>
        </w:tc>
      </w:tr>
      <w:tr w:rsidR="000B5ACD" w:rsidRPr="000B5ACD" w14:paraId="4275A99C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1A7D1E71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6" w:type="pct"/>
          </w:tcPr>
          <w:p w14:paraId="4D0592A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размещении, монтаже, техническом обслуживании и ремонте технологического оборудования</w:t>
            </w:r>
          </w:p>
          <w:p w14:paraId="69D7834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27.11.2020 № 833н)</w:t>
            </w:r>
          </w:p>
        </w:tc>
        <w:tc>
          <w:tcPr>
            <w:tcW w:w="2377" w:type="pct"/>
            <w:noWrap/>
          </w:tcPr>
          <w:p w14:paraId="0BD3411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работы, связанные с размещением, монтажом, техническим обслуживанием и ремонтом технологического оборудования.</w:t>
            </w:r>
          </w:p>
        </w:tc>
      </w:tr>
      <w:tr w:rsidR="000B5ACD" w:rsidRPr="000B5ACD" w14:paraId="32A3B809" w14:textId="77777777" w:rsidTr="000B5ACD">
        <w:trPr>
          <w:trHeight w:val="483"/>
        </w:trPr>
        <w:tc>
          <w:tcPr>
            <w:tcW w:w="177" w:type="pct"/>
            <w:noWrap/>
            <w:vAlign w:val="center"/>
            <w:hideMark/>
          </w:tcPr>
          <w:p w14:paraId="36F8A8BA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46" w:type="pct"/>
          </w:tcPr>
          <w:p w14:paraId="7C6DC65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проведении полиграфических работ</w:t>
            </w:r>
          </w:p>
          <w:p w14:paraId="1A5F6249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27.11.2020 № 832н)</w:t>
            </w:r>
          </w:p>
        </w:tc>
        <w:tc>
          <w:tcPr>
            <w:tcW w:w="2377" w:type="pct"/>
            <w:noWrap/>
          </w:tcPr>
          <w:p w14:paraId="584A3A19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проведение полиграфических работ.</w:t>
            </w:r>
          </w:p>
        </w:tc>
      </w:tr>
      <w:tr w:rsidR="000B5ACD" w:rsidRPr="000B5ACD" w14:paraId="06B91DFE" w14:textId="77777777" w:rsidTr="000B5ACD">
        <w:trPr>
          <w:trHeight w:val="70"/>
        </w:trPr>
        <w:tc>
          <w:tcPr>
            <w:tcW w:w="177" w:type="pct"/>
            <w:noWrap/>
            <w:vAlign w:val="center"/>
            <w:hideMark/>
          </w:tcPr>
          <w:p w14:paraId="4DD7FAC6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46" w:type="pct"/>
          </w:tcPr>
          <w:p w14:paraId="71BC5F09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</w:r>
          </w:p>
          <w:p w14:paraId="6296C5B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04.12.2020 № 858н)</w:t>
            </w:r>
          </w:p>
        </w:tc>
        <w:tc>
          <w:tcPr>
            <w:tcW w:w="2377" w:type="pct"/>
            <w:noWrap/>
          </w:tcPr>
          <w:p w14:paraId="4D2B0705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деятельность, связанную с добычей и переработкой водных биоресурсов.</w:t>
            </w:r>
          </w:p>
        </w:tc>
      </w:tr>
      <w:tr w:rsidR="000B5ACD" w:rsidRPr="000B5ACD" w14:paraId="745101DC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06C03E38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46" w:type="pct"/>
          </w:tcPr>
          <w:p w14:paraId="181F8C8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эксплуатации объектов инфраструктуры железнодорожного транспорта</w:t>
            </w:r>
          </w:p>
          <w:p w14:paraId="0D5E50D7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25.09.2020 № 652н)</w:t>
            </w:r>
          </w:p>
        </w:tc>
        <w:tc>
          <w:tcPr>
            <w:tcW w:w="2377" w:type="pct"/>
            <w:noWrap/>
          </w:tcPr>
          <w:p w14:paraId="764FF40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 железнодорожного транспорта общего пользования, выполняющие работы (оказывающие услуги) для пользователей услугами железнодорожного транспорта, связанными с организацией и (или) осуществлением эксплуатации объектов инфраструктуры.</w:t>
            </w:r>
          </w:p>
        </w:tc>
      </w:tr>
      <w:tr w:rsidR="000B5ACD" w:rsidRPr="000B5ACD" w14:paraId="213201D8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62C14EFA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46" w:type="pct"/>
          </w:tcPr>
          <w:p w14:paraId="2CFFC8F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осуществлении грузопассажирских перевозок на железнодорожном транспорте</w:t>
            </w:r>
          </w:p>
          <w:p w14:paraId="6BCDF7D5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27.11.2020 № 836н)</w:t>
            </w:r>
          </w:p>
        </w:tc>
        <w:tc>
          <w:tcPr>
            <w:tcW w:w="2377" w:type="pct"/>
            <w:noWrap/>
          </w:tcPr>
          <w:p w14:paraId="57A99E7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работы, связанные с грузопассажирскими перевозками на железнодорожном транспорте.</w:t>
            </w:r>
          </w:p>
        </w:tc>
      </w:tr>
      <w:tr w:rsidR="000B5ACD" w:rsidRPr="000B5ACD" w14:paraId="35CB8F06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167D8C8B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46" w:type="pct"/>
          </w:tcPr>
          <w:p w14:paraId="6985788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в сельском хозяйстве</w:t>
            </w:r>
          </w:p>
          <w:p w14:paraId="406CB5B2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27.10.2020 № 746н)</w:t>
            </w:r>
          </w:p>
        </w:tc>
        <w:tc>
          <w:tcPr>
            <w:tcW w:w="2377" w:type="pct"/>
            <w:noWrap/>
          </w:tcPr>
          <w:p w14:paraId="2583366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сельскохозяйственные работы.</w:t>
            </w:r>
          </w:p>
        </w:tc>
      </w:tr>
      <w:tr w:rsidR="000B5ACD" w:rsidRPr="000B5ACD" w14:paraId="5347B0C7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5D3A9F16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46" w:type="pct"/>
          </w:tcPr>
          <w:p w14:paraId="2CF5FAE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осуществлении охраны (защиты) объектов и (или) имущества</w:t>
            </w:r>
          </w:p>
          <w:p w14:paraId="73A6C5E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19.11.2020 № 815н)</w:t>
            </w:r>
          </w:p>
        </w:tc>
        <w:tc>
          <w:tcPr>
            <w:tcW w:w="2377" w:type="pct"/>
            <w:noWrap/>
          </w:tcPr>
          <w:p w14:paraId="60024CC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охрану объектов и (или) имущества.</w:t>
            </w:r>
          </w:p>
        </w:tc>
      </w:tr>
      <w:tr w:rsidR="000B5ACD" w:rsidRPr="000B5ACD" w14:paraId="709BACB6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00559744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46" w:type="pct"/>
          </w:tcPr>
          <w:p w14:paraId="6E98BE6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на городском электрическом транспорте</w:t>
            </w:r>
          </w:p>
          <w:p w14:paraId="74CE5AA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09.12.2020 № 875н)</w:t>
            </w:r>
          </w:p>
        </w:tc>
        <w:tc>
          <w:tcPr>
            <w:tcW w:w="2377" w:type="pct"/>
            <w:noWrap/>
          </w:tcPr>
          <w:p w14:paraId="2B798979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работы, связанные с эксплуатацией, ремонтом и обслуживанием городского электротранспорта.</w:t>
            </w:r>
          </w:p>
        </w:tc>
      </w:tr>
      <w:tr w:rsidR="000B5ACD" w:rsidRPr="000B5ACD" w14:paraId="1155D759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1F3DC671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46" w:type="pct"/>
          </w:tcPr>
          <w:p w14:paraId="1FF2AE8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в целлюлозно-бумажной и лесохимической промышленности</w:t>
            </w:r>
          </w:p>
          <w:p w14:paraId="3C1D28F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04.12.2020 № 859н)</w:t>
            </w:r>
          </w:p>
        </w:tc>
        <w:tc>
          <w:tcPr>
            <w:tcW w:w="2377" w:type="pct"/>
            <w:noWrap/>
          </w:tcPr>
          <w:p w14:paraId="45BA262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 в целлюлозно-бумажном и лесохимическом производствах.</w:t>
            </w:r>
          </w:p>
        </w:tc>
      </w:tr>
      <w:tr w:rsidR="000B5ACD" w:rsidRPr="000B5ACD" w14:paraId="589FA075" w14:textId="77777777" w:rsidTr="000B5ACD">
        <w:trPr>
          <w:trHeight w:val="566"/>
        </w:trPr>
        <w:tc>
          <w:tcPr>
            <w:tcW w:w="177" w:type="pct"/>
            <w:noWrap/>
            <w:vAlign w:val="center"/>
            <w:hideMark/>
          </w:tcPr>
          <w:p w14:paraId="25332183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46" w:type="pct"/>
          </w:tcPr>
          <w:p w14:paraId="3599709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выполнении работ на объектах связи</w:t>
            </w:r>
          </w:p>
          <w:p w14:paraId="5A801336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07.12.2020 № 867н)</w:t>
            </w:r>
          </w:p>
        </w:tc>
        <w:tc>
          <w:tcPr>
            <w:tcW w:w="2377" w:type="pct"/>
            <w:noWrap/>
          </w:tcPr>
          <w:p w14:paraId="7E6DE2B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деятельность на объектах связи.</w:t>
            </w:r>
          </w:p>
        </w:tc>
      </w:tr>
      <w:tr w:rsidR="000B5ACD" w:rsidRPr="000B5ACD" w14:paraId="367DBBFC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7EDB8CD4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46" w:type="pct"/>
          </w:tcPr>
          <w:p w14:paraId="47B6A989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строительстве, реконструкции, ремонте и содержании мостов</w:t>
            </w:r>
          </w:p>
          <w:p w14:paraId="4592C4CF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09.12.2020 № 872н)</w:t>
            </w:r>
          </w:p>
        </w:tc>
        <w:tc>
          <w:tcPr>
            <w:tcW w:w="2377" w:type="pct"/>
            <w:noWrap/>
          </w:tcPr>
          <w:p w14:paraId="2A95237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 при возведении мостов.</w:t>
            </w:r>
          </w:p>
        </w:tc>
      </w:tr>
      <w:tr w:rsidR="000B5ACD" w:rsidRPr="000B5ACD" w14:paraId="1ACC660D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10A177C9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46" w:type="pct"/>
          </w:tcPr>
          <w:p w14:paraId="1D7D073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проведении работ в метрополитене</w:t>
            </w:r>
          </w:p>
          <w:p w14:paraId="608A1DA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13.10.2020 № 721н)</w:t>
            </w:r>
          </w:p>
        </w:tc>
        <w:tc>
          <w:tcPr>
            <w:tcW w:w="2377" w:type="pct"/>
            <w:noWrap/>
          </w:tcPr>
          <w:p w14:paraId="2DA129C6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Работники организаций, осуществляющие работы, связанные с эксплуатацией, техническим обслуживанием, ремонтом объектов метрополитена.</w:t>
            </w:r>
          </w:p>
        </w:tc>
      </w:tr>
      <w:tr w:rsidR="000B5ACD" w:rsidRPr="000B5ACD" w14:paraId="10BF0248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2E73C163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46" w:type="pct"/>
          </w:tcPr>
          <w:p w14:paraId="29CEC37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хранении, транспортировании и реализации нефтепродуктов</w:t>
            </w:r>
          </w:p>
          <w:p w14:paraId="7C2C7CA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16.12.2020 № 915н)</w:t>
            </w:r>
          </w:p>
        </w:tc>
        <w:tc>
          <w:tcPr>
            <w:tcW w:w="2377" w:type="pct"/>
            <w:noWrap/>
          </w:tcPr>
          <w:p w14:paraId="51B7BC4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хранение, транспортирование и реализацию нефтепродуктов.</w:t>
            </w:r>
          </w:p>
        </w:tc>
      </w:tr>
      <w:tr w:rsidR="000B5ACD" w:rsidRPr="000B5ACD" w14:paraId="76292D3F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0AC73BC2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46" w:type="pct"/>
          </w:tcPr>
          <w:p w14:paraId="184C2C6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в морских и речных портах</w:t>
            </w:r>
          </w:p>
          <w:p w14:paraId="3D50950E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15.06.2020 № 343н)</w:t>
            </w:r>
          </w:p>
        </w:tc>
        <w:tc>
          <w:tcPr>
            <w:tcW w:w="2377" w:type="pct"/>
            <w:noWrap/>
          </w:tcPr>
          <w:p w14:paraId="57731CE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организацию и выполнение портовых работ.</w:t>
            </w:r>
          </w:p>
        </w:tc>
      </w:tr>
      <w:tr w:rsidR="000B5ACD" w:rsidRPr="000B5ACD" w14:paraId="6DBC3462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24B9CDD6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46" w:type="pct"/>
          </w:tcPr>
          <w:p w14:paraId="071A5FA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на морских судах и судах внутреннего водного транспорта</w:t>
            </w:r>
          </w:p>
          <w:p w14:paraId="19D3C257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lastRenderedPageBreak/>
              <w:t>(Приказ Минтруда от 11.12.2020 № 886н)</w:t>
            </w:r>
          </w:p>
        </w:tc>
        <w:tc>
          <w:tcPr>
            <w:tcW w:w="2377" w:type="pct"/>
            <w:noWrap/>
          </w:tcPr>
          <w:p w14:paraId="6BD33A1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Правила распространяются на работодателей (судовладельцев), экипажи, включая судовых медицинских работников, морских судов и </w:t>
            </w:r>
            <w:r w:rsidRPr="000B5ACD">
              <w:rPr>
                <w:rFonts w:ascii="Arial" w:hAnsi="Arial" w:cs="Arial"/>
                <w:sz w:val="20"/>
                <w:szCs w:val="20"/>
              </w:rPr>
              <w:lastRenderedPageBreak/>
              <w:t>судов внутреннего водного транспорта, плавающих под флагом Российской Федерации, находящихся в эксплуатации, отстое, ремонте, реконструкции, независимо от их типа и форм собственности, зарегистрированные в установленном порядке (далее - суда), за исключением судов, занятых рыболовством и вспомогательных судов Военно-Морского Флота.</w:t>
            </w:r>
          </w:p>
          <w:p w14:paraId="2167ED2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Также распространяются на:</w:t>
            </w:r>
          </w:p>
          <w:p w14:paraId="2B00D92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- экипажи морских плавучих платформ;</w:t>
            </w:r>
          </w:p>
          <w:p w14:paraId="5A96FED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- других лиц, пребывающих на судне для исполнения трудовых (должностных) обязанностей (сотрудники, работники) и государственные гражданские служащие государственных органов, работники Федерального автономного учреждения "Российский морской регистр судоходства" и Федерального автономного учреждения "Российский речной регистр", сдаточные команды предприятий промышленности, научные работники, преподаватели образовательных организаций, курсантов образовательных организаций, проходящих плавательную практику.</w:t>
            </w:r>
          </w:p>
        </w:tc>
      </w:tr>
      <w:tr w:rsidR="000B5ACD" w:rsidRPr="000B5ACD" w14:paraId="4818BE89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6832741B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46" w:type="pct"/>
          </w:tcPr>
          <w:p w14:paraId="729D2E36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в медицинских организациях</w:t>
            </w:r>
          </w:p>
          <w:p w14:paraId="1302B7DE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18.12.2020 № 928н)</w:t>
            </w:r>
          </w:p>
        </w:tc>
        <w:tc>
          <w:tcPr>
            <w:tcW w:w="2377" w:type="pct"/>
            <w:noWrap/>
          </w:tcPr>
          <w:p w14:paraId="6A54890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деятельность в области здравоохранения.</w:t>
            </w:r>
          </w:p>
        </w:tc>
      </w:tr>
      <w:tr w:rsidR="000B5ACD" w:rsidRPr="000B5ACD" w14:paraId="5EE7739F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78525912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46" w:type="pct"/>
          </w:tcPr>
          <w:p w14:paraId="0A2FF67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проведении водолазных работ</w:t>
            </w:r>
          </w:p>
          <w:p w14:paraId="6D0DD39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17.12.2020 № 922н)</w:t>
            </w:r>
          </w:p>
        </w:tc>
        <w:tc>
          <w:tcPr>
            <w:tcW w:w="2377" w:type="pct"/>
            <w:noWrap/>
          </w:tcPr>
          <w:p w14:paraId="467A5A4F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водолазные работы.</w:t>
            </w:r>
          </w:p>
        </w:tc>
      </w:tr>
      <w:tr w:rsidR="000B5ACD" w:rsidRPr="000B5ACD" w14:paraId="13158753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704B7C51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46" w:type="pct"/>
          </w:tcPr>
          <w:p w14:paraId="1AED1C4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 xml:space="preserve">Правила по охране труда при выполнении работ в театрах, концертных залах, цирках,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зоотеатрах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>, зоопарках и океанариумах</w:t>
            </w:r>
          </w:p>
          <w:p w14:paraId="1563669B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16.12.2020 № 914н)</w:t>
            </w:r>
          </w:p>
        </w:tc>
        <w:tc>
          <w:tcPr>
            <w:tcW w:w="2377" w:type="pct"/>
            <w:noWrap/>
          </w:tcPr>
          <w:p w14:paraId="2163F75E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 xml:space="preserve">Организации, осуществляющие деятельность в театрах, концертных залах, цирках,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зоотеатрах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>, зоопарках и океанариумах.</w:t>
            </w:r>
          </w:p>
        </w:tc>
      </w:tr>
      <w:tr w:rsidR="000B5ACD" w:rsidRPr="000B5ACD" w14:paraId="48CEA5C3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3BF53B24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46" w:type="pct"/>
          </w:tcPr>
          <w:p w14:paraId="49EAB29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работе в ограниченных и замкнутых пространствах</w:t>
            </w:r>
          </w:p>
          <w:p w14:paraId="4BD11A06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15.12.2020 № 902н)</w:t>
            </w:r>
          </w:p>
        </w:tc>
        <w:tc>
          <w:tcPr>
            <w:tcW w:w="2377" w:type="pct"/>
            <w:noWrap/>
          </w:tcPr>
          <w:p w14:paraId="2FE03E9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 в ограниченных и замкнутых пространствах.</w:t>
            </w:r>
          </w:p>
        </w:tc>
      </w:tr>
      <w:tr w:rsidR="000B5ACD" w:rsidRPr="000B5ACD" w14:paraId="3F9314D5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3ABA016F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46" w:type="pct"/>
          </w:tcPr>
          <w:p w14:paraId="0CD5BFC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 по охране труда при обработке металлов</w:t>
            </w:r>
          </w:p>
          <w:p w14:paraId="7F2A7DC5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11.12.2020 № 887н)</w:t>
            </w:r>
          </w:p>
        </w:tc>
        <w:tc>
          <w:tcPr>
            <w:tcW w:w="2377" w:type="pct"/>
            <w:noWrap/>
          </w:tcPr>
          <w:p w14:paraId="1C27D7EB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работы в литейном производстве, работы, связанные с термической, холодной и газопламенной обработкой металлов, кузнечно-прессовые работы.</w:t>
            </w:r>
          </w:p>
        </w:tc>
      </w:tr>
      <w:tr w:rsidR="000B5ACD" w:rsidRPr="000B5ACD" w14:paraId="53260030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08930DA4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46" w:type="pct"/>
          </w:tcPr>
          <w:p w14:paraId="0C7F136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в лесозаготовительном, деревообрабатывающем производствах и при выполнении лесохозяйственных работ</w:t>
            </w:r>
          </w:p>
          <w:p w14:paraId="02178965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23.09.2020 № 644н)</w:t>
            </w:r>
          </w:p>
        </w:tc>
        <w:tc>
          <w:tcPr>
            <w:tcW w:w="2377" w:type="pct"/>
            <w:noWrap/>
          </w:tcPr>
          <w:p w14:paraId="5BFEA5A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деятельность, связанную с выполнением лесозаготовительных, лесохозяйственных работ и работ при обработке древесины.</w:t>
            </w:r>
          </w:p>
        </w:tc>
      </w:tr>
      <w:tr w:rsidR="000B5ACD" w:rsidRPr="000B5ACD" w14:paraId="179BE53E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73E22054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46" w:type="pct"/>
          </w:tcPr>
          <w:p w14:paraId="44FF302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теплопотребляющих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 xml:space="preserve"> установок</w:t>
            </w:r>
          </w:p>
          <w:p w14:paraId="0CE60DF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17.12.2020 № 924н)</w:t>
            </w:r>
          </w:p>
        </w:tc>
        <w:tc>
          <w:tcPr>
            <w:tcW w:w="2377" w:type="pct"/>
            <w:noWrap/>
          </w:tcPr>
          <w:p w14:paraId="70B2D4D5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 xml:space="preserve">Работники организаций, осуществляющие эксплуатацию объектов теплоснабжения и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теплопотребляющих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 xml:space="preserve"> установок.</w:t>
            </w:r>
          </w:p>
        </w:tc>
      </w:tr>
      <w:tr w:rsidR="000B5ACD" w:rsidRPr="000B5ACD" w14:paraId="6870F439" w14:textId="77777777" w:rsidTr="000B5ACD">
        <w:trPr>
          <w:trHeight w:val="70"/>
        </w:trPr>
        <w:tc>
          <w:tcPr>
            <w:tcW w:w="177" w:type="pct"/>
            <w:noWrap/>
            <w:vAlign w:val="center"/>
            <w:hideMark/>
          </w:tcPr>
          <w:p w14:paraId="52B64AB9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46" w:type="pct"/>
          </w:tcPr>
          <w:p w14:paraId="365D74D2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эксплуатации электроустановок</w:t>
            </w:r>
          </w:p>
          <w:p w14:paraId="3A577F6B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15.12.2020 № 903н)</w:t>
            </w:r>
          </w:p>
        </w:tc>
        <w:tc>
          <w:tcPr>
            <w:tcW w:w="2377" w:type="pct"/>
            <w:noWrap/>
          </w:tcPr>
          <w:p w14:paraId="49C011A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 xml:space="preserve">Работники из числа электротехнического,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электротехнологического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неэлектротехнического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 xml:space="preserve"> персонала организаций, занятые техническим </w:t>
            </w:r>
            <w:r w:rsidRPr="000B5ACD">
              <w:rPr>
                <w:rFonts w:ascii="Arial" w:hAnsi="Arial" w:cs="Arial"/>
                <w:sz w:val="20"/>
                <w:szCs w:val="20"/>
              </w:rPr>
              <w:lastRenderedPageBreak/>
              <w:t xml:space="preserve">обслуживанием электроустановок, проводящие в них оперативные переключения, организующие и выполняющие строительные, монтажные, наладочные, ремонтные работы, испытания и измерения, в том числе работы с приборами учета электроэнергии, измерительными приборами и средствами автоматики, а также осуществляющие управление технологическими режимами работы объектов электроэнергетики и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 xml:space="preserve"> установок потребителей.</w:t>
            </w:r>
          </w:p>
        </w:tc>
      </w:tr>
      <w:tr w:rsidR="000B5ACD" w:rsidRPr="000B5ACD" w14:paraId="3D55CEF1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50562B63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46" w:type="pct"/>
          </w:tcPr>
          <w:p w14:paraId="14CB5866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выполнении электросварочных и газосварочных работ</w:t>
            </w:r>
          </w:p>
          <w:p w14:paraId="580AF5F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11.12.2020 № 884н)</w:t>
            </w:r>
          </w:p>
        </w:tc>
        <w:tc>
          <w:tcPr>
            <w:tcW w:w="2377" w:type="pct"/>
            <w:noWrap/>
          </w:tcPr>
          <w:p w14:paraId="378A749F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распространяются на работников, выполняющих электросварочные и газосварочные работы, использующих в закрытых помещениях или на открытом воздухе стационарные, переносные и передвижные электросварочные и газосварочные установки, предназначенные для выполнения технологических процессов сварки, наплавки, резки плавлением (разделительной и поверхностной) и сварки с применением давления:</w:t>
            </w:r>
          </w:p>
          <w:p w14:paraId="55A8CF9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0361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1) дуговой и плазменной сварки, наплавки, резки;</w:t>
            </w:r>
          </w:p>
          <w:p w14:paraId="7C98A5B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2) атомно-водородной сварки;</w:t>
            </w:r>
          </w:p>
          <w:p w14:paraId="071B2E2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3) электронно-лучевой сварки;</w:t>
            </w:r>
          </w:p>
          <w:p w14:paraId="38C5AC8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4) лазерной сварки и резки (сварки и резки световым лучом);</w:t>
            </w:r>
          </w:p>
          <w:p w14:paraId="1278E9F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5) электрошлаковой сварки;</w:t>
            </w:r>
          </w:p>
          <w:p w14:paraId="43B4C60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6) сварки контактным разогревом;</w:t>
            </w:r>
          </w:p>
          <w:p w14:paraId="091CF852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 xml:space="preserve">7) контактной или диффузионной сварки, </w:t>
            </w:r>
            <w:proofErr w:type="spellStart"/>
            <w:r w:rsidRPr="000B5ACD">
              <w:rPr>
                <w:rFonts w:ascii="Arial" w:hAnsi="Arial" w:cs="Arial"/>
                <w:sz w:val="20"/>
                <w:szCs w:val="20"/>
              </w:rPr>
              <w:t>дугоконтактной</w:t>
            </w:r>
            <w:proofErr w:type="spellEnd"/>
            <w:r w:rsidRPr="000B5ACD">
              <w:rPr>
                <w:rFonts w:ascii="Arial" w:hAnsi="Arial" w:cs="Arial"/>
                <w:sz w:val="20"/>
                <w:szCs w:val="20"/>
              </w:rPr>
              <w:t xml:space="preserve"> сварки;</w:t>
            </w:r>
          </w:p>
          <w:p w14:paraId="376F211B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8) газовой сварки и газовой резки металлов</w:t>
            </w:r>
          </w:p>
        </w:tc>
      </w:tr>
      <w:tr w:rsidR="000B5ACD" w:rsidRPr="000B5ACD" w14:paraId="0A18D42A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1FF0CDFE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46" w:type="pct"/>
          </w:tcPr>
          <w:p w14:paraId="741B45F6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производстве строительных материалов</w:t>
            </w:r>
          </w:p>
          <w:p w14:paraId="5557F38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15.12.2020 № 901н)</w:t>
            </w:r>
          </w:p>
        </w:tc>
        <w:tc>
          <w:tcPr>
            <w:tcW w:w="2377" w:type="pct"/>
            <w:noWrap/>
          </w:tcPr>
          <w:p w14:paraId="2A25E04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деятельность, связанную с производством строительных материалов.</w:t>
            </w:r>
          </w:p>
        </w:tc>
      </w:tr>
      <w:tr w:rsidR="000B5ACD" w:rsidRPr="000B5ACD" w14:paraId="5971F63E" w14:textId="77777777" w:rsidTr="000B5ACD">
        <w:trPr>
          <w:trHeight w:val="349"/>
        </w:trPr>
        <w:tc>
          <w:tcPr>
            <w:tcW w:w="177" w:type="pct"/>
            <w:noWrap/>
            <w:vAlign w:val="center"/>
            <w:hideMark/>
          </w:tcPr>
          <w:p w14:paraId="75900BB9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46" w:type="pct"/>
          </w:tcPr>
          <w:p w14:paraId="321EA87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выполнении окрасочных работ</w:t>
            </w:r>
          </w:p>
          <w:p w14:paraId="5D312183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02.12.2020 № 849н)</w:t>
            </w:r>
          </w:p>
        </w:tc>
        <w:tc>
          <w:tcPr>
            <w:tcW w:w="2377" w:type="pct"/>
            <w:noWrap/>
          </w:tcPr>
          <w:p w14:paraId="40DF8158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Работники организаций, выполняющие окрасочные работы.</w:t>
            </w:r>
          </w:p>
        </w:tc>
      </w:tr>
      <w:tr w:rsidR="000B5ACD" w:rsidRPr="000B5ACD" w14:paraId="034A7D5F" w14:textId="77777777" w:rsidTr="000B5ACD">
        <w:trPr>
          <w:trHeight w:val="313"/>
        </w:trPr>
        <w:tc>
          <w:tcPr>
            <w:tcW w:w="177" w:type="pct"/>
            <w:noWrap/>
            <w:vAlign w:val="center"/>
            <w:hideMark/>
          </w:tcPr>
          <w:p w14:paraId="04008A3C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46" w:type="pct"/>
          </w:tcPr>
          <w:p w14:paraId="23C3CDE1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производстве отдельных видов пищевой продукции</w:t>
            </w:r>
          </w:p>
          <w:p w14:paraId="29BDFF6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07.12.2020 № 866н)</w:t>
            </w:r>
          </w:p>
        </w:tc>
        <w:tc>
          <w:tcPr>
            <w:tcW w:w="2377" w:type="pct"/>
            <w:noWrap/>
          </w:tcPr>
          <w:p w14:paraId="78FC54B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производство пищевой продукции.</w:t>
            </w:r>
          </w:p>
        </w:tc>
      </w:tr>
      <w:tr w:rsidR="000B5ACD" w:rsidRPr="000B5ACD" w14:paraId="781C0E6F" w14:textId="77777777" w:rsidTr="000B5ACD">
        <w:trPr>
          <w:trHeight w:val="227"/>
        </w:trPr>
        <w:tc>
          <w:tcPr>
            <w:tcW w:w="177" w:type="pct"/>
            <w:noWrap/>
            <w:vAlign w:val="center"/>
            <w:hideMark/>
          </w:tcPr>
          <w:p w14:paraId="5BB86247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46" w:type="pct"/>
          </w:tcPr>
          <w:p w14:paraId="4B9F238C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в подразделениях пожарной охраны</w:t>
            </w:r>
          </w:p>
          <w:p w14:paraId="332395F7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11.12.2020 № 881н)</w:t>
            </w:r>
          </w:p>
        </w:tc>
        <w:tc>
          <w:tcPr>
            <w:tcW w:w="2377" w:type="pct"/>
            <w:noWrap/>
          </w:tcPr>
          <w:p w14:paraId="773CF1FA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в подразделениях пожарной охраны устанавливают государственные нормативные требования охраны труда при выполнении личным составом Государственной противопожарной службы, муниципальной пожарной охраны, ведомственной пожарной охраны, частной пожарной охраны, добровольной пожарной охраны служебных обязанностей.</w:t>
            </w:r>
          </w:p>
        </w:tc>
      </w:tr>
      <w:tr w:rsidR="000B5ACD" w:rsidRPr="000B5ACD" w14:paraId="4468697F" w14:textId="77777777" w:rsidTr="000B5ACD">
        <w:trPr>
          <w:trHeight w:val="520"/>
        </w:trPr>
        <w:tc>
          <w:tcPr>
            <w:tcW w:w="177" w:type="pct"/>
            <w:noWrap/>
            <w:vAlign w:val="center"/>
            <w:hideMark/>
          </w:tcPr>
          <w:p w14:paraId="6762BA06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46" w:type="pct"/>
          </w:tcPr>
          <w:p w14:paraId="51876234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производстве дорожных строительных и ремонтно-строительных работ</w:t>
            </w:r>
          </w:p>
          <w:p w14:paraId="51CF3F8E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11.12.2020 № 882н)</w:t>
            </w:r>
          </w:p>
        </w:tc>
        <w:tc>
          <w:tcPr>
            <w:tcW w:w="2377" w:type="pct"/>
            <w:noWrap/>
          </w:tcPr>
          <w:p w14:paraId="16C5FC3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дорожные работы.</w:t>
            </w:r>
          </w:p>
        </w:tc>
      </w:tr>
      <w:tr w:rsidR="000B5ACD" w:rsidRPr="000B5ACD" w14:paraId="6B0549AE" w14:textId="77777777" w:rsidTr="000B5ACD">
        <w:trPr>
          <w:trHeight w:val="516"/>
        </w:trPr>
        <w:tc>
          <w:tcPr>
            <w:tcW w:w="177" w:type="pct"/>
            <w:noWrap/>
            <w:vAlign w:val="center"/>
            <w:hideMark/>
          </w:tcPr>
          <w:p w14:paraId="74A3FF7B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46" w:type="pct"/>
          </w:tcPr>
          <w:p w14:paraId="528D036D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строительстве, реконструкции и ремонте</w:t>
            </w:r>
          </w:p>
          <w:p w14:paraId="06C93C40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11.12.2020 № 883н)</w:t>
            </w:r>
          </w:p>
        </w:tc>
        <w:tc>
          <w:tcPr>
            <w:tcW w:w="2377" w:type="pct"/>
            <w:noWrap/>
          </w:tcPr>
          <w:p w14:paraId="711919F2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Организации, осуществляющие строительное производство.</w:t>
            </w:r>
          </w:p>
        </w:tc>
      </w:tr>
      <w:tr w:rsidR="000B5ACD" w:rsidRPr="000B5ACD" w14:paraId="56C8CE9F" w14:textId="77777777" w:rsidTr="000B5ACD">
        <w:trPr>
          <w:trHeight w:val="516"/>
        </w:trPr>
        <w:tc>
          <w:tcPr>
            <w:tcW w:w="177" w:type="pct"/>
            <w:noWrap/>
            <w:vAlign w:val="center"/>
          </w:tcPr>
          <w:p w14:paraId="44E88049" w14:textId="77777777" w:rsidR="000B5ACD" w:rsidRPr="000B5ACD" w:rsidRDefault="000B5ACD" w:rsidP="000B5AC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46" w:type="pct"/>
          </w:tcPr>
          <w:p w14:paraId="268E55E6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Правила по охране труда при работе на высоте</w:t>
            </w:r>
          </w:p>
          <w:p w14:paraId="3D82292E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(Приказ Минтруда от 16.11.2020 № 782н)</w:t>
            </w:r>
          </w:p>
        </w:tc>
        <w:tc>
          <w:tcPr>
            <w:tcW w:w="2377" w:type="pct"/>
            <w:noWrap/>
          </w:tcPr>
          <w:p w14:paraId="45728E45" w14:textId="77777777" w:rsidR="000B5ACD" w:rsidRPr="000B5ACD" w:rsidRDefault="000B5ACD" w:rsidP="000B5ACD">
            <w:pPr>
              <w:rPr>
                <w:rFonts w:ascii="Arial" w:hAnsi="Arial" w:cs="Arial"/>
                <w:sz w:val="20"/>
                <w:szCs w:val="20"/>
              </w:rPr>
            </w:pPr>
            <w:r w:rsidRPr="000B5ACD">
              <w:rPr>
                <w:rFonts w:ascii="Arial" w:hAnsi="Arial" w:cs="Arial"/>
                <w:sz w:val="20"/>
                <w:szCs w:val="20"/>
              </w:rPr>
              <w:t>Работники организаций, выполняющие работы на высоте.</w:t>
            </w:r>
          </w:p>
        </w:tc>
      </w:tr>
    </w:tbl>
    <w:p w14:paraId="10EC38EA" w14:textId="3C5C6E6A" w:rsidR="009A0A8B" w:rsidRPr="000B5ACD" w:rsidRDefault="009A0A8B" w:rsidP="000B5ACD">
      <w:pPr>
        <w:rPr>
          <w:rFonts w:ascii="Arial" w:hAnsi="Arial" w:cs="Arial"/>
          <w:sz w:val="20"/>
          <w:szCs w:val="20"/>
        </w:rPr>
      </w:pPr>
    </w:p>
    <w:sectPr w:rsidR="009A0A8B" w:rsidRPr="000B5ACD" w:rsidSect="000B5ACD">
      <w:headerReference w:type="default" r:id="rId7"/>
      <w:footerReference w:type="default" r:id="rId8"/>
      <w:pgSz w:w="16840" w:h="11900" w:orient="landscape"/>
      <w:pgMar w:top="1820" w:right="1134" w:bottom="566" w:left="10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20E47" w14:textId="77777777" w:rsidR="003D2B73" w:rsidRDefault="003D2B73" w:rsidP="002047D0">
      <w:r>
        <w:separator/>
      </w:r>
    </w:p>
  </w:endnote>
  <w:endnote w:type="continuationSeparator" w:id="0">
    <w:p w14:paraId="2D6F0C75" w14:textId="77777777" w:rsidR="003D2B73" w:rsidRDefault="003D2B73" w:rsidP="0020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1CF9" w14:textId="5F31601C" w:rsidR="00A16A65" w:rsidRDefault="00A16A65">
    <w:pPr>
      <w:pStyle w:val="a5"/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7198ACF8" wp14:editId="6301C196">
          <wp:simplePos x="0" y="0"/>
          <wp:positionH relativeFrom="column">
            <wp:posOffset>7765</wp:posOffset>
          </wp:positionH>
          <wp:positionV relativeFrom="paragraph">
            <wp:posOffset>72390</wp:posOffset>
          </wp:positionV>
          <wp:extent cx="463232" cy="457120"/>
          <wp:effectExtent l="0" t="0" r="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sset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32" cy="45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CCAF67" wp14:editId="58796A25">
              <wp:simplePos x="0" y="0"/>
              <wp:positionH relativeFrom="column">
                <wp:posOffset>6789420</wp:posOffset>
              </wp:positionH>
              <wp:positionV relativeFrom="paragraph">
                <wp:posOffset>55390</wp:posOffset>
              </wp:positionV>
              <wp:extent cx="2488557" cy="416688"/>
              <wp:effectExtent l="0" t="0" r="1270" b="254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8557" cy="4166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20DEDD" w14:textId="7BBDB76D" w:rsidR="00CE2DE8" w:rsidRPr="00CE2DE8" w:rsidRDefault="00CE2DE8" w:rsidP="00CE2DE8">
                          <w:pPr>
                            <w:jc w:val="right"/>
                            <w:rPr>
                              <w:rFonts w:ascii="Arial" w:hAnsi="Arial" w:cs="Arial"/>
                              <w:color w:val="FAB31E"/>
                            </w:rPr>
                          </w:pPr>
                          <w:r w:rsidRPr="00CE2DE8">
                            <w:rPr>
                              <w:rFonts w:ascii="Arial" w:hAnsi="Arial" w:cs="Arial"/>
                              <w:color w:val="FAB31E"/>
                              <w:lang w:val="en-US"/>
                            </w:rPr>
                            <w:t>www.</w:t>
                          </w:r>
                          <w:r w:rsidRPr="00CE2DE8">
                            <w:rPr>
                              <w:rFonts w:ascii="Arial" w:hAnsi="Arial" w:cs="Arial"/>
                              <w:color w:val="FAB31E"/>
                            </w:rPr>
                            <w:t>lenpromexpertiza.ru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CAF6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534.6pt;margin-top:4.35pt;width:195.95pt;height:3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" fillcolor="white [3201]" stroked="f" strokeweight=".5pt">
              <v:textbox>
                <w:txbxContent>
                  <w:p w14:paraId="2220DEDD" w14:textId="7BBDB76D" w:rsidR="00CE2DE8" w:rsidRPr="00CE2DE8" w:rsidRDefault="00CE2DE8" w:rsidP="00CE2DE8">
                    <w:pPr>
                      <w:jc w:val="right"/>
                      <w:rPr>
                        <w:rFonts w:ascii="Arial" w:hAnsi="Arial" w:cs="Arial"/>
                        <w:color w:val="FAB31E"/>
                      </w:rPr>
                    </w:pPr>
                    <w:r w:rsidRPr="00CE2DE8">
                      <w:rPr>
                        <w:rFonts w:ascii="Arial" w:hAnsi="Arial" w:cs="Arial"/>
                        <w:color w:val="FAB31E"/>
                        <w:lang w:val="en-US"/>
                      </w:rPr>
                      <w:t>www.</w:t>
                    </w:r>
                    <w:r w:rsidRPr="00CE2DE8">
                      <w:rPr>
                        <w:rFonts w:ascii="Arial" w:hAnsi="Arial" w:cs="Arial"/>
                        <w:color w:val="FAB31E"/>
                      </w:rPr>
                      <w:t>lenpromexpertiza.ru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0AA6" w14:textId="77777777" w:rsidR="003D2B73" w:rsidRDefault="003D2B73" w:rsidP="002047D0">
      <w:r>
        <w:separator/>
      </w:r>
    </w:p>
  </w:footnote>
  <w:footnote w:type="continuationSeparator" w:id="0">
    <w:p w14:paraId="46A2F4A0" w14:textId="77777777" w:rsidR="003D2B73" w:rsidRDefault="003D2B73" w:rsidP="0020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28BD" w14:textId="32681D1B" w:rsidR="002047D0" w:rsidRDefault="00A16A6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EF794C" wp14:editId="748BDA1D">
              <wp:simplePos x="0" y="0"/>
              <wp:positionH relativeFrom="column">
                <wp:posOffset>6743732</wp:posOffset>
              </wp:positionH>
              <wp:positionV relativeFrom="paragraph">
                <wp:posOffset>-160213</wp:posOffset>
              </wp:positionV>
              <wp:extent cx="2487930" cy="532436"/>
              <wp:effectExtent l="0" t="0" r="0" b="0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930" cy="5324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58FFDE" w14:textId="22224292" w:rsidR="00A16A65" w:rsidRPr="00A16A65" w:rsidRDefault="00A16A65" w:rsidP="00CE2DE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</w:rPr>
                          </w:pPr>
                          <w:r w:rsidRPr="00A16A65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lang w:val="en-US"/>
                            </w:rPr>
                            <w:t>8 800 350-57-01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F794C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531pt;margin-top:-12.6pt;width:195.9pt;height:4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" filled="f" stroked="f" strokeweight=".5pt">
              <v:textbox>
                <w:txbxContent>
                  <w:p w14:paraId="6D58FFDE" w14:textId="22224292" w:rsidR="00A16A65" w:rsidRPr="00A16A65" w:rsidRDefault="00A16A65" w:rsidP="00CE2DE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</w:rPr>
                    </w:pPr>
                    <w:r w:rsidRPr="00A16A65">
                      <w:rPr>
                        <w:rFonts w:ascii="Arial" w:hAnsi="Arial" w:cs="Arial"/>
                        <w:color w:val="000000" w:themeColor="text1"/>
                        <w:sz w:val="32"/>
                        <w:lang w:val="en-US"/>
                      </w:rPr>
                      <w:t>8 800 350-57-01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1294EEA" wp14:editId="1A9FE7C3">
          <wp:simplePos x="0" y="0"/>
          <wp:positionH relativeFrom="column">
            <wp:posOffset>-3810</wp:posOffset>
          </wp:positionH>
          <wp:positionV relativeFrom="paragraph">
            <wp:posOffset>-101857</wp:posOffset>
          </wp:positionV>
          <wp:extent cx="1883134" cy="567159"/>
          <wp:effectExtent l="0" t="0" r="0" b="444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134" cy="567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1F00D710" wp14:editId="67BABE4B">
          <wp:simplePos x="0" y="0"/>
          <wp:positionH relativeFrom="column">
            <wp:posOffset>-664066</wp:posOffset>
          </wp:positionH>
          <wp:positionV relativeFrom="paragraph">
            <wp:posOffset>-438006</wp:posOffset>
          </wp:positionV>
          <wp:extent cx="10681403" cy="7546693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sset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041" cy="7556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D0"/>
    <w:rsid w:val="000B5ACD"/>
    <w:rsid w:val="00106B72"/>
    <w:rsid w:val="002047D0"/>
    <w:rsid w:val="00365A33"/>
    <w:rsid w:val="003D2B73"/>
    <w:rsid w:val="009A0A8B"/>
    <w:rsid w:val="00A16A65"/>
    <w:rsid w:val="00CE2DE8"/>
    <w:rsid w:val="00F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C7A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7D0"/>
  </w:style>
  <w:style w:type="paragraph" w:styleId="a5">
    <w:name w:val="footer"/>
    <w:basedOn w:val="a"/>
    <w:link w:val="a6"/>
    <w:uiPriority w:val="99"/>
    <w:unhideWhenUsed/>
    <w:rsid w:val="002047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7D0"/>
  </w:style>
  <w:style w:type="table" w:styleId="a7">
    <w:name w:val="Table Grid"/>
    <w:basedOn w:val="a1"/>
    <w:uiPriority w:val="59"/>
    <w:rsid w:val="000B5ACD"/>
    <w:rPr>
      <w:rFonts w:ascii="Times New Roman" w:eastAsia="Times New Roman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B5AC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03BB1DCF-1D61-AD40-852D-8635EDB5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4</cp:revision>
  <dcterms:created xsi:type="dcterms:W3CDTF">2021-01-14T13:44:00Z</dcterms:created>
  <dcterms:modified xsi:type="dcterms:W3CDTF">2021-02-03T09:47:00Z</dcterms:modified>
</cp:coreProperties>
</file>